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E1" w:rsidRDefault="00A61EE1" w:rsidP="00A61E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для учащихся 8 класса по биологии ГКОУ «Караузекская СОШ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на период с 6  по 30 апреля.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852"/>
        <w:gridCol w:w="1134"/>
        <w:gridCol w:w="2489"/>
        <w:gridCol w:w="4343"/>
        <w:gridCol w:w="1247"/>
      </w:tblGrid>
      <w:tr w:rsidR="00A61EE1" w:rsidTr="00A61EE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A61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61EE1" w:rsidTr="00A61EE1">
        <w:trPr>
          <w:trHeight w:val="71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полости.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кишечнике.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1)Выучить темы стр.173-188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2)Выполните задания в рабочих тетрадях по этим темам.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3)Ответить на вопросы стр.175,180,188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C9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учбник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1EE1" w:rsidTr="00A61EE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питания</w:t>
            </w:r>
          </w:p>
        </w:tc>
        <w:tc>
          <w:tcPr>
            <w:tcW w:w="4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1)Выучить текс на стр.276-281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2)Тесты стр.238-239-по методике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C9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A61EE1" w:rsidTr="00A61EE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темы «Пищеварение»</w:t>
            </w:r>
          </w:p>
        </w:tc>
        <w:tc>
          <w:tcPr>
            <w:tcW w:w="4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1)Повторение и обобщение тем стр. 173-188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2)Выполнение контрольного тестирования в рабочих тетрадях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задания:130,131,132,133,135,136.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C9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A61EE1" w:rsidTr="00A61EE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.</w:t>
            </w:r>
          </w:p>
        </w:tc>
        <w:tc>
          <w:tcPr>
            <w:tcW w:w="4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1)Выучить текст на стр.189-194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2)Ответить на вопросы стр.195-письменно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3)Задания в рабочих тетрадях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C9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A61EE1" w:rsidTr="00A61EE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4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1)Выучить текст на стр.196-199.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2)Ответить на вопросы стр.199-письменно.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C9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A61EE1" w:rsidTr="00A61EE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строение и работа почек</w:t>
            </w:r>
          </w:p>
        </w:tc>
        <w:tc>
          <w:tcPr>
            <w:tcW w:w="4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1)Выучить стр.201-205.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2)Ответить на вопросы стр.206- письменно.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3)Выполнить задания в рабочих тетрадях.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4)Выполнить контрольные тесты.</w:t>
            </w:r>
          </w:p>
          <w:p w:rsidR="00A61EE1" w:rsidRDefault="00A6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E1" w:rsidRDefault="00C9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A858C6" w:rsidRPr="00C92BAE" w:rsidRDefault="00C92BAE" w:rsidP="00A61E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C92BAE">
        <w:rPr>
          <w:b/>
          <w:sz w:val="28"/>
          <w:szCs w:val="28"/>
        </w:rPr>
        <w:t>Учитель химии и биологии    Тажудинова</w:t>
      </w:r>
      <w:r>
        <w:rPr>
          <w:b/>
          <w:sz w:val="28"/>
          <w:szCs w:val="28"/>
        </w:rPr>
        <w:t xml:space="preserve">  Р. М.</w:t>
      </w:r>
    </w:p>
    <w:sectPr w:rsidR="00A858C6" w:rsidRPr="00C92BAE" w:rsidSect="0073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858C6"/>
    <w:rsid w:val="000C1E49"/>
    <w:rsid w:val="00156C1F"/>
    <w:rsid w:val="003E0029"/>
    <w:rsid w:val="003E0A11"/>
    <w:rsid w:val="004D0027"/>
    <w:rsid w:val="005828E4"/>
    <w:rsid w:val="00643442"/>
    <w:rsid w:val="00653171"/>
    <w:rsid w:val="006D2F05"/>
    <w:rsid w:val="00732CC1"/>
    <w:rsid w:val="007D4557"/>
    <w:rsid w:val="00986719"/>
    <w:rsid w:val="009C2143"/>
    <w:rsid w:val="00A14495"/>
    <w:rsid w:val="00A17733"/>
    <w:rsid w:val="00A235C8"/>
    <w:rsid w:val="00A34CA9"/>
    <w:rsid w:val="00A61EE1"/>
    <w:rsid w:val="00A858C6"/>
    <w:rsid w:val="00AB24C8"/>
    <w:rsid w:val="00B722E6"/>
    <w:rsid w:val="00B75F5C"/>
    <w:rsid w:val="00C31A60"/>
    <w:rsid w:val="00C92BAE"/>
    <w:rsid w:val="00CC58FC"/>
    <w:rsid w:val="00D96D26"/>
    <w:rsid w:val="00E40881"/>
    <w:rsid w:val="00E70011"/>
    <w:rsid w:val="00F20016"/>
    <w:rsid w:val="00F8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63EE-EA5C-4DB7-B324-58387717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Тажудинов Магомед</dc:creator>
  <cp:keywords/>
  <dc:description/>
  <cp:lastModifiedBy>Тажудинов Магомед</cp:lastModifiedBy>
  <cp:revision>18</cp:revision>
  <dcterms:created xsi:type="dcterms:W3CDTF">2020-04-12T19:47:00Z</dcterms:created>
  <dcterms:modified xsi:type="dcterms:W3CDTF">2020-04-16T08:26:00Z</dcterms:modified>
</cp:coreProperties>
</file>